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7FB9D">
      <w:pPr>
        <w:keepNext w:val="0"/>
        <w:keepLines w:val="0"/>
        <w:widowControl/>
        <w:suppressLineNumbers w:val="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14:paraId="39721FB6">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14:paraId="329A64AD">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重庆市呵护您保安服务有限公司派往</w:t>
      </w:r>
    </w:p>
    <w:p w14:paraId="6B3388FF">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重庆市合川区公安局警务辅助岗位工作人员</w:t>
      </w:r>
    </w:p>
    <w:p w14:paraId="6A1308F1">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个人征信录用标准的说明</w:t>
      </w:r>
    </w:p>
    <w:p w14:paraId="53491451">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14:paraId="791315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鉴于我司派遣至重庆市合川区公安局警务辅助岗位工作人员岗位的特殊性，根据《征信业管理条例》《个人信用信息基础数据库管理暂行办法》等制度的规定，若当次招聘期间拟聘用人员的个人征信报告中存在以下情形之一者即为不符合录用条件，考察不予通过（若拟聘用人员能提供相关部门出具的证明材料，证实该相关情形系合理的特殊情况所造成的除外）：</w:t>
      </w:r>
    </w:p>
    <w:p w14:paraId="0C5AAF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1、年度累计逾期3次（含）以上，或3年内累计逾期5次（含）以上的；</w:t>
      </w:r>
    </w:p>
    <w:p w14:paraId="75E194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2、年度逾期金额壹万元人民币（含）以上，或3年内累计逾期金额贰万元人民币（含）以上的；</w:t>
      </w:r>
    </w:p>
    <w:p w14:paraId="22C9087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3、逾期90天（含）以上的。</w:t>
      </w:r>
    </w:p>
    <w:p w14:paraId="608C1D76">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14:paraId="3EFCC059">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14:paraId="241300A9">
      <w:pPr>
        <w:keepNext w:val="0"/>
        <w:keepLines w:val="0"/>
        <w:widowControl/>
        <w:numPr>
          <w:ilvl w:val="0"/>
          <w:numId w:val="0"/>
        </w:numPr>
        <w:suppressLineNumbers w:val="0"/>
        <w:jc w:val="right"/>
        <w:rPr>
          <w:rFonts w:hint="eastAsia"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重庆市呵护您保安服务有限公司</w:t>
      </w:r>
    </w:p>
    <w:p w14:paraId="57C6D3D3">
      <w:pPr>
        <w:keepNext w:val="0"/>
        <w:keepLines w:val="0"/>
        <w:widowControl/>
        <w:numPr>
          <w:ilvl w:val="0"/>
          <w:numId w:val="0"/>
        </w:numPr>
        <w:suppressLineNumbers w:val="0"/>
        <w:jc w:val="left"/>
        <w:rPr>
          <w:rFonts w:hint="default"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2025年9月26</w:t>
      </w:r>
      <w:bookmarkStart w:id="0" w:name="_GoBack"/>
      <w:bookmarkEnd w:id="0"/>
      <w:r>
        <w:rPr>
          <w:rFonts w:hint="eastAsia" w:ascii="方正仿宋_GBK" w:hAnsi="方正仿宋_GBK" w:eastAsia="方正仿宋_GBK" w:cs="方正仿宋_GBK"/>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OTIwZDFlNjZhN2E3ZDg2ODg2NGJjNGQ0YTc0ODQifQ=="/>
  </w:docVars>
  <w:rsids>
    <w:rsidRoot w:val="00000000"/>
    <w:rsid w:val="037E0A53"/>
    <w:rsid w:val="050006AF"/>
    <w:rsid w:val="05C30D64"/>
    <w:rsid w:val="05C745D4"/>
    <w:rsid w:val="078A4C0B"/>
    <w:rsid w:val="08A26BF9"/>
    <w:rsid w:val="1177413F"/>
    <w:rsid w:val="1C1B685A"/>
    <w:rsid w:val="1E283EBD"/>
    <w:rsid w:val="23E83CD6"/>
    <w:rsid w:val="2D72524F"/>
    <w:rsid w:val="38194954"/>
    <w:rsid w:val="40CF13D3"/>
    <w:rsid w:val="431E245C"/>
    <w:rsid w:val="490225B1"/>
    <w:rsid w:val="4F684251"/>
    <w:rsid w:val="67FA3E1D"/>
    <w:rsid w:val="790131FB"/>
    <w:rsid w:val="7C7F75F4"/>
    <w:rsid w:val="7C9C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323</Characters>
  <Lines>0</Lines>
  <Paragraphs>0</Paragraphs>
  <TotalTime>122</TotalTime>
  <ScaleCrop>false</ScaleCrop>
  <LinksUpToDate>false</LinksUpToDate>
  <CharactersWithSpaces>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WPS_1756257952</cp:lastModifiedBy>
  <cp:lastPrinted>2025-08-25T01:08:00Z</cp:lastPrinted>
  <dcterms:modified xsi:type="dcterms:W3CDTF">2025-09-26T03:51:01Z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C38365709E5D4610A8617FF326D51191_13</vt:lpwstr>
  </property>
  <property fmtid="{D5CDD505-2E9C-101B-9397-08002B2CF9AE}" pid="4" name="KSOTemplateDocerSaveRecord">
    <vt:lpwstr>eyJoZGlkIjoiMzEwNTM5NzYwMDRjMzkwZTVkZjY2ODkwMGIxNGU0OTUiLCJ1c2VySWQiOiIxNzMzODM3OTg0In0=</vt:lpwstr>
  </property>
</Properties>
</file>